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9E08B" w14:textId="77777777" w:rsidR="00A11B9A" w:rsidRDefault="00A11B9A" w:rsidP="00A11B9A">
      <w:pPr>
        <w:jc w:val="center"/>
        <w:rPr>
          <w:b/>
          <w:u w:val="single"/>
        </w:rPr>
      </w:pPr>
      <w:r>
        <w:rPr>
          <w:b/>
          <w:u w:val="single"/>
        </w:rPr>
        <w:t>5.4 Confidence Interval for Means</w:t>
      </w:r>
    </w:p>
    <w:p w14:paraId="4E28171A" w14:textId="77777777" w:rsidR="00A11B9A" w:rsidRDefault="00A11B9A" w:rsidP="00A11B9A">
      <w:pPr>
        <w:jc w:val="center"/>
        <w:rPr>
          <w:b/>
          <w:u w:val="single"/>
        </w:rPr>
      </w:pPr>
    </w:p>
    <w:p w14:paraId="730B1BC8" w14:textId="77777777" w:rsidR="00A11B9A" w:rsidRDefault="00A11B9A" w:rsidP="00A11B9A">
      <w:r>
        <w:t>“The survey determined that 76% of people have a Facebook account. The results are accurate within plus or minus 4% points, 19 times out of 20.”</w:t>
      </w:r>
    </w:p>
    <w:p w14:paraId="0C35B19C" w14:textId="77777777" w:rsidR="00A11B9A" w:rsidRDefault="00A11B9A" w:rsidP="00A11B9A"/>
    <w:p w14:paraId="02EB5B28" w14:textId="77777777" w:rsidR="00A11B9A" w:rsidRDefault="00A11B9A" w:rsidP="00A11B9A">
      <w:pPr>
        <w:rPr>
          <w:b/>
        </w:rPr>
      </w:pPr>
      <w:r>
        <w:rPr>
          <w:b/>
        </w:rPr>
        <w:t xml:space="preserve">Margin of error – </w:t>
      </w:r>
    </w:p>
    <w:p w14:paraId="1A14CAD3" w14:textId="77777777" w:rsidR="00A11B9A" w:rsidRDefault="00A11B9A" w:rsidP="00A11B9A">
      <w:pPr>
        <w:rPr>
          <w:b/>
        </w:rPr>
      </w:pPr>
    </w:p>
    <w:p w14:paraId="2AB5CA76" w14:textId="77777777" w:rsidR="00A11B9A" w:rsidRDefault="00A11B9A" w:rsidP="00A11B9A">
      <w:pPr>
        <w:rPr>
          <w:b/>
        </w:rPr>
      </w:pPr>
    </w:p>
    <w:p w14:paraId="1B24D820" w14:textId="77777777" w:rsidR="00A11B9A" w:rsidRDefault="00A11B9A" w:rsidP="00A11B9A">
      <w:pPr>
        <w:rPr>
          <w:b/>
        </w:rPr>
      </w:pPr>
    </w:p>
    <w:p w14:paraId="6F84137F" w14:textId="77777777" w:rsidR="00A11B9A" w:rsidRDefault="00A11B9A" w:rsidP="00A11B9A">
      <w:pPr>
        <w:rPr>
          <w:b/>
        </w:rPr>
      </w:pPr>
    </w:p>
    <w:p w14:paraId="38ECE11A" w14:textId="77777777" w:rsidR="00A11B9A" w:rsidRDefault="00A11B9A" w:rsidP="00A11B9A">
      <w:pPr>
        <w:rPr>
          <w:b/>
        </w:rPr>
      </w:pPr>
    </w:p>
    <w:p w14:paraId="728486EC" w14:textId="77777777" w:rsidR="00A11B9A" w:rsidRDefault="00A11B9A" w:rsidP="00A11B9A">
      <w:pPr>
        <w:rPr>
          <w:b/>
        </w:rPr>
      </w:pPr>
    </w:p>
    <w:p w14:paraId="6138FBD3" w14:textId="77777777" w:rsidR="00A11B9A" w:rsidRDefault="00A11B9A" w:rsidP="00A11B9A">
      <w:pPr>
        <w:rPr>
          <w:b/>
        </w:rPr>
      </w:pPr>
    </w:p>
    <w:p w14:paraId="6221C3AA" w14:textId="77777777" w:rsidR="00A11B9A" w:rsidRDefault="00A11B9A" w:rsidP="00A11B9A">
      <w:pPr>
        <w:rPr>
          <w:b/>
        </w:rPr>
      </w:pPr>
      <w:r>
        <w:rPr>
          <w:b/>
        </w:rPr>
        <w:t>Confidence interval –</w:t>
      </w:r>
    </w:p>
    <w:p w14:paraId="445C2DD2" w14:textId="77777777" w:rsidR="00A11B9A" w:rsidRDefault="00A11B9A" w:rsidP="00A11B9A">
      <w:pPr>
        <w:rPr>
          <w:b/>
        </w:rPr>
      </w:pPr>
    </w:p>
    <w:p w14:paraId="1F569BB2" w14:textId="77777777" w:rsidR="00A11B9A" w:rsidRDefault="00A11B9A" w:rsidP="00A11B9A">
      <w:pPr>
        <w:rPr>
          <w:b/>
        </w:rPr>
      </w:pPr>
    </w:p>
    <w:p w14:paraId="589FBD4D" w14:textId="77777777" w:rsidR="00A11B9A" w:rsidRDefault="00A11B9A" w:rsidP="00A11B9A">
      <w:pPr>
        <w:rPr>
          <w:b/>
        </w:rPr>
      </w:pPr>
    </w:p>
    <w:p w14:paraId="032E1150" w14:textId="77777777" w:rsidR="00A11B9A" w:rsidRDefault="00A11B9A" w:rsidP="00A11B9A">
      <w:pPr>
        <w:rPr>
          <w:b/>
        </w:rPr>
      </w:pPr>
    </w:p>
    <w:p w14:paraId="195AD17A" w14:textId="77777777" w:rsidR="00A11B9A" w:rsidRDefault="00A11B9A" w:rsidP="00A11B9A">
      <w:pPr>
        <w:rPr>
          <w:b/>
        </w:rPr>
      </w:pPr>
    </w:p>
    <w:p w14:paraId="4C22FDA1" w14:textId="77777777" w:rsidR="00A11B9A" w:rsidRDefault="00A11B9A" w:rsidP="00A11B9A">
      <w:pPr>
        <w:rPr>
          <w:b/>
        </w:rPr>
      </w:pPr>
    </w:p>
    <w:p w14:paraId="7568DED4" w14:textId="77777777" w:rsidR="00A11B9A" w:rsidRDefault="00A11B9A" w:rsidP="00A11B9A">
      <w:pPr>
        <w:rPr>
          <w:b/>
        </w:rPr>
      </w:pPr>
    </w:p>
    <w:p w14:paraId="533966F2" w14:textId="77777777" w:rsidR="00A11B9A" w:rsidRDefault="00A11B9A" w:rsidP="00A11B9A">
      <w:pPr>
        <w:rPr>
          <w:b/>
        </w:rPr>
      </w:pPr>
      <w:r>
        <w:rPr>
          <w:b/>
        </w:rPr>
        <w:t xml:space="preserve">Confidence level – </w:t>
      </w:r>
    </w:p>
    <w:p w14:paraId="5C2F3C89" w14:textId="77777777" w:rsidR="00A11B9A" w:rsidRDefault="00A11B9A" w:rsidP="00A11B9A">
      <w:pPr>
        <w:rPr>
          <w:b/>
        </w:rPr>
      </w:pPr>
    </w:p>
    <w:p w14:paraId="1B323FD2" w14:textId="77777777" w:rsidR="00A11B9A" w:rsidRDefault="00A11B9A" w:rsidP="00A11B9A">
      <w:pPr>
        <w:rPr>
          <w:b/>
        </w:rPr>
      </w:pPr>
    </w:p>
    <w:p w14:paraId="71C70BEA" w14:textId="77777777" w:rsidR="00A11B9A" w:rsidRDefault="00A11B9A" w:rsidP="00A11B9A">
      <w:pPr>
        <w:rPr>
          <w:b/>
        </w:rPr>
      </w:pPr>
    </w:p>
    <w:p w14:paraId="7C210BC9" w14:textId="77777777" w:rsidR="00A11B9A" w:rsidRDefault="00A11B9A" w:rsidP="00A11B9A">
      <w:pPr>
        <w:rPr>
          <w:b/>
        </w:rPr>
      </w:pPr>
    </w:p>
    <w:p w14:paraId="1ACE20EC" w14:textId="77777777" w:rsidR="00A11B9A" w:rsidRDefault="00A11B9A" w:rsidP="00A11B9A">
      <w:pPr>
        <w:rPr>
          <w:b/>
        </w:rPr>
      </w:pPr>
    </w:p>
    <w:p w14:paraId="70D1BDCC" w14:textId="77777777" w:rsidR="00A11B9A" w:rsidRDefault="00A11B9A" w:rsidP="00A11B9A">
      <w:pPr>
        <w:rPr>
          <w:b/>
        </w:rPr>
      </w:pPr>
    </w:p>
    <w:p w14:paraId="396B2090" w14:textId="77777777" w:rsidR="00A11B9A" w:rsidRDefault="00A11B9A" w:rsidP="00A11B9A">
      <w:pPr>
        <w:rPr>
          <w:b/>
        </w:rPr>
      </w:pPr>
    </w:p>
    <w:p w14:paraId="5DCD0C0D" w14:textId="77777777" w:rsidR="00A11B9A" w:rsidRDefault="00A11B9A" w:rsidP="00A11B9A">
      <w:r>
        <w:t>Ex.</w:t>
      </w:r>
      <w:r>
        <w:tab/>
        <w:t xml:space="preserve">An advertisement for a new toothpaste states that 64% of users reported better </w:t>
      </w:r>
      <w:r>
        <w:tab/>
        <w:t xml:space="preserve">dental checkups. The results of the poll are accurate within 3.4 percent points, 9 </w:t>
      </w:r>
      <w:r>
        <w:tab/>
        <w:t>times out of 10.</w:t>
      </w:r>
    </w:p>
    <w:p w14:paraId="1E544377" w14:textId="77777777" w:rsidR="00A11B9A" w:rsidRDefault="00A11B9A" w:rsidP="00A11B9A"/>
    <w:p w14:paraId="21ACDF8F" w14:textId="77777777" w:rsidR="00A11B9A" w:rsidRDefault="00A11B9A" w:rsidP="00A11B9A">
      <w:pPr>
        <w:pStyle w:val="ListParagraph"/>
        <w:numPr>
          <w:ilvl w:val="0"/>
          <w:numId w:val="1"/>
        </w:numPr>
      </w:pPr>
      <w:r>
        <w:t>State the confidence level.</w:t>
      </w:r>
      <w:r>
        <w:br/>
      </w:r>
      <w:r>
        <w:br/>
      </w:r>
      <w:r>
        <w:br/>
      </w:r>
    </w:p>
    <w:p w14:paraId="000934B0" w14:textId="77777777" w:rsidR="00A11B9A" w:rsidRDefault="00A11B9A" w:rsidP="00A11B9A">
      <w:pPr>
        <w:pStyle w:val="ListParagraph"/>
        <w:numPr>
          <w:ilvl w:val="0"/>
          <w:numId w:val="1"/>
        </w:numPr>
      </w:pPr>
      <w:r>
        <w:t>Determine the confidence interval.</w:t>
      </w:r>
      <w:r>
        <w:br/>
      </w:r>
      <w:r>
        <w:br/>
      </w:r>
      <w:r>
        <w:br/>
      </w:r>
    </w:p>
    <w:p w14:paraId="7C36FF34" w14:textId="77777777" w:rsidR="00A11B9A" w:rsidRDefault="00A11B9A" w:rsidP="00A11B9A">
      <w:pPr>
        <w:pStyle w:val="ListParagraph"/>
        <w:numPr>
          <w:ilvl w:val="0"/>
          <w:numId w:val="1"/>
        </w:numPr>
      </w:pPr>
      <w:r>
        <w:t>If all 32 students in a mathematics class used this toothpaste, determine the range of the mean number of classmates who could expect better checkups.</w:t>
      </w:r>
    </w:p>
    <w:p w14:paraId="64E961BB" w14:textId="77777777" w:rsidR="00A11B9A" w:rsidRDefault="00A11B9A" w:rsidP="00A11B9A"/>
    <w:p w14:paraId="68572384" w14:textId="77777777" w:rsidR="00A11B9A" w:rsidRDefault="00A11B9A" w:rsidP="00A11B9A"/>
    <w:p w14:paraId="71FA5DF6" w14:textId="77777777" w:rsidR="00A11B9A" w:rsidRDefault="00A11B9A" w:rsidP="00A11B9A"/>
    <w:p w14:paraId="2CF38C7F" w14:textId="77777777" w:rsidR="00A11B9A" w:rsidRDefault="00A11B9A" w:rsidP="00A11B9A">
      <w:pPr>
        <w:rPr>
          <w:b/>
        </w:rPr>
      </w:pPr>
      <w:r w:rsidRPr="00A11B9A">
        <w:rPr>
          <w:b/>
        </w:rPr>
        <w:lastRenderedPageBreak/>
        <w:t>Confidence Level Theorem</w:t>
      </w:r>
    </w:p>
    <w:p w14:paraId="1661ADCB" w14:textId="77777777" w:rsidR="00A11B9A" w:rsidRDefault="00A11B9A" w:rsidP="00A11B9A">
      <w:pPr>
        <w:rPr>
          <w:b/>
        </w:rPr>
      </w:pPr>
    </w:p>
    <w:p w14:paraId="3C550D6D" w14:textId="77777777" w:rsidR="00A11B9A" w:rsidRDefault="00A11B9A" w:rsidP="00A11B9A">
      <w:pPr>
        <w:rPr>
          <w:b/>
        </w:rPr>
      </w:pPr>
    </w:p>
    <w:p w14:paraId="25F0EFC8" w14:textId="77777777" w:rsidR="00A11B9A" w:rsidRDefault="00A11B9A" w:rsidP="00A11B9A">
      <w:pPr>
        <w:rPr>
          <w:b/>
        </w:rPr>
      </w:pPr>
    </w:p>
    <w:p w14:paraId="272B95B0" w14:textId="77777777" w:rsidR="00A11B9A" w:rsidRDefault="00A11B9A" w:rsidP="00A11B9A">
      <w:pPr>
        <w:rPr>
          <w:b/>
        </w:rPr>
      </w:pPr>
    </w:p>
    <w:p w14:paraId="4E1A4619" w14:textId="77777777" w:rsidR="00A11B9A" w:rsidRDefault="00A11B9A" w:rsidP="00A11B9A">
      <w:pPr>
        <w:rPr>
          <w:b/>
        </w:rPr>
      </w:pPr>
    </w:p>
    <w:p w14:paraId="60FFF9A8" w14:textId="77777777" w:rsidR="00A11B9A" w:rsidRDefault="00A11B9A" w:rsidP="00A11B9A">
      <w:pPr>
        <w:rPr>
          <w:b/>
        </w:rPr>
      </w:pPr>
    </w:p>
    <w:p w14:paraId="5719944C" w14:textId="77777777" w:rsidR="00A11B9A" w:rsidRDefault="00A11B9A" w:rsidP="00A11B9A">
      <w:pPr>
        <w:rPr>
          <w:b/>
        </w:rPr>
      </w:pPr>
    </w:p>
    <w:p w14:paraId="0B5B0187" w14:textId="77777777" w:rsidR="00A11B9A" w:rsidRDefault="00A11B9A" w:rsidP="00A11B9A">
      <w:pPr>
        <w:rPr>
          <w:b/>
        </w:rPr>
      </w:pPr>
    </w:p>
    <w:p w14:paraId="3D564A52" w14:textId="77777777" w:rsidR="00A11B9A" w:rsidRDefault="00A11B9A" w:rsidP="00A11B9A">
      <w:pPr>
        <w:rPr>
          <w:b/>
        </w:rPr>
      </w:pPr>
    </w:p>
    <w:p w14:paraId="326E010F" w14:textId="77777777" w:rsidR="00A11B9A" w:rsidRDefault="00A11B9A" w:rsidP="00A11B9A">
      <w:pPr>
        <w:rPr>
          <w:b/>
        </w:rPr>
      </w:pPr>
    </w:p>
    <w:p w14:paraId="412B6B0D" w14:textId="77777777" w:rsidR="00A11B9A" w:rsidRDefault="00A11B9A" w:rsidP="00A11B9A">
      <w:pPr>
        <w:rPr>
          <w:b/>
        </w:rPr>
      </w:pPr>
    </w:p>
    <w:p w14:paraId="39B699F4" w14:textId="77777777" w:rsidR="00A11B9A" w:rsidRDefault="00A11B9A" w:rsidP="00A11B9A">
      <w:pPr>
        <w:rPr>
          <w:b/>
        </w:rPr>
      </w:pPr>
    </w:p>
    <w:p w14:paraId="2D3D0361" w14:textId="77777777" w:rsidR="00A11B9A" w:rsidRDefault="00A11B9A" w:rsidP="00A11B9A">
      <w:pPr>
        <w:rPr>
          <w:b/>
        </w:rPr>
      </w:pPr>
    </w:p>
    <w:p w14:paraId="18B75CA2" w14:textId="77777777" w:rsidR="00A11B9A" w:rsidRDefault="00A11B9A" w:rsidP="00A11B9A">
      <w:pPr>
        <w:rPr>
          <w:b/>
        </w:rPr>
      </w:pPr>
    </w:p>
    <w:p w14:paraId="4D6975C3" w14:textId="77777777" w:rsidR="00A11B9A" w:rsidRDefault="00A11B9A" w:rsidP="00A11B9A">
      <w:pPr>
        <w:rPr>
          <w:b/>
        </w:rPr>
      </w:pPr>
    </w:p>
    <w:p w14:paraId="61D79B8B" w14:textId="77777777" w:rsidR="00A11B9A" w:rsidRDefault="00A11B9A" w:rsidP="00A11B9A">
      <w:pPr>
        <w:rPr>
          <w:b/>
        </w:rPr>
      </w:pPr>
    </w:p>
    <w:p w14:paraId="27771E4E" w14:textId="77777777" w:rsidR="00A11B9A" w:rsidRPr="00A11B9A" w:rsidRDefault="00EA2EDB" w:rsidP="00A11B9A">
      <w:r>
        <w:t>Ex.</w:t>
      </w:r>
      <w:r>
        <w:tab/>
      </w:r>
      <w:r w:rsidR="00A11B9A" w:rsidRPr="00A11B9A">
        <w:t xml:space="preserve">Suppose we want to estimate the average weight of an adult male in </w:t>
      </w:r>
      <w:proofErr w:type="spellStart"/>
      <w:r w:rsidR="00A11B9A" w:rsidRPr="00A11B9A">
        <w:t>Dekalb</w:t>
      </w:r>
      <w:proofErr w:type="spellEnd"/>
      <w:r w:rsidR="00A11B9A" w:rsidRPr="00A11B9A">
        <w:t xml:space="preserve"> </w:t>
      </w:r>
      <w:r>
        <w:tab/>
      </w:r>
      <w:r w:rsidR="00A11B9A" w:rsidRPr="00A11B9A">
        <w:t xml:space="preserve">County, Georgia. We draw a random sample of 1,000 men from a population of </w:t>
      </w:r>
      <w:r>
        <w:tab/>
      </w:r>
      <w:r w:rsidR="00A11B9A" w:rsidRPr="00A11B9A">
        <w:t xml:space="preserve">1,000,000 men and weigh them. We find that the average man in our sample </w:t>
      </w:r>
      <w:r>
        <w:tab/>
      </w:r>
      <w:r w:rsidR="00A11B9A" w:rsidRPr="00A11B9A">
        <w:t xml:space="preserve">weighs 180 pounds, and the standard deviation of the sample is 30 pounds. What </w:t>
      </w:r>
      <w:r>
        <w:tab/>
      </w:r>
      <w:bookmarkStart w:id="0" w:name="_GoBack"/>
      <w:bookmarkEnd w:id="0"/>
      <w:r w:rsidR="00A11B9A" w:rsidRPr="00A11B9A">
        <w:t>is the 95% confidence interval?</w:t>
      </w:r>
    </w:p>
    <w:p w14:paraId="1FD26503" w14:textId="77777777" w:rsidR="00A11B9A" w:rsidRPr="00A11B9A" w:rsidRDefault="00A11B9A" w:rsidP="00A11B9A">
      <w:pPr>
        <w:rPr>
          <w:b/>
        </w:rPr>
      </w:pPr>
    </w:p>
    <w:sectPr w:rsidR="00A11B9A" w:rsidRPr="00A11B9A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75C85"/>
    <w:multiLevelType w:val="hybridMultilevel"/>
    <w:tmpl w:val="B080BE14"/>
    <w:lvl w:ilvl="0" w:tplc="7BF87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9A"/>
    <w:rsid w:val="001A1685"/>
    <w:rsid w:val="003C5F54"/>
    <w:rsid w:val="00A11B9A"/>
    <w:rsid w:val="00C66817"/>
    <w:rsid w:val="00EA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7737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157</Words>
  <Characters>898</Characters>
  <Application>Microsoft Macintosh Word</Application>
  <DocSecurity>0</DocSecurity>
  <Lines>7</Lines>
  <Paragraphs>2</Paragraphs>
  <ScaleCrop>false</ScaleCrop>
  <Company>Vancouver School Board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2</cp:revision>
  <dcterms:created xsi:type="dcterms:W3CDTF">2012-11-13T00:21:00Z</dcterms:created>
  <dcterms:modified xsi:type="dcterms:W3CDTF">2012-11-13T00:46:00Z</dcterms:modified>
</cp:coreProperties>
</file>